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6053F3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81886A" w14:textId="77777777" w:rsidR="007B5604" w:rsidRPr="00131D58" w:rsidRDefault="007B5604" w:rsidP="007B5604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395B1D28" w14:textId="77777777" w:rsidR="00E74B50" w:rsidRPr="00E74B50" w:rsidRDefault="00E74B50" w:rsidP="00E74B50">
      <w:pPr>
        <w:pStyle w:val="Header"/>
        <w:tabs>
          <w:tab w:val="left" w:pos="708"/>
        </w:tabs>
        <w:jc w:val="center"/>
        <w:rPr>
          <w:rFonts w:asciiTheme="minorHAnsi" w:hAnsiTheme="minorHAnsi" w:cs="Tahoma"/>
          <w:b/>
          <w:szCs w:val="26"/>
        </w:rPr>
      </w:pPr>
      <w:r w:rsidRPr="00E74B50">
        <w:rPr>
          <w:rFonts w:asciiTheme="minorHAnsi" w:hAnsiTheme="minorHAnsi" w:cs="Tahoma"/>
          <w:b/>
          <w:sz w:val="32"/>
          <w:szCs w:val="36"/>
        </w:rPr>
        <w:t>DOGOVOR O ODDAJI SKUPNE PONUDBE</w:t>
      </w:r>
    </w:p>
    <w:p w14:paraId="777A486B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  <w:sz w:val="20"/>
          <w:szCs w:val="20"/>
        </w:rPr>
      </w:pPr>
    </w:p>
    <w:p w14:paraId="29391640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0E1765F3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32AEE6CE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AD94A45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D03264F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CE19E9B" w14:textId="77777777" w:rsidR="00E74B50" w:rsidRDefault="00E74B50" w:rsidP="00E74B50">
      <w:pPr>
        <w:pStyle w:val="Header"/>
        <w:tabs>
          <w:tab w:val="left" w:pos="708"/>
        </w:tabs>
        <w:jc w:val="both"/>
        <w:rPr>
          <w:rFonts w:asciiTheme="minorHAnsi" w:hAnsiTheme="minorHAnsi" w:cs="Tahoma"/>
        </w:rPr>
      </w:pPr>
    </w:p>
    <w:p w14:paraId="768E8E86" w14:textId="77777777" w:rsidR="00E74B50" w:rsidRPr="00E74B50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 xml:space="preserve">Skupina ponudnikov mora podpisati in </w:t>
      </w:r>
      <w:r w:rsidRPr="00E74B50">
        <w:rPr>
          <w:rFonts w:asciiTheme="minorHAnsi" w:hAnsiTheme="minorHAnsi" w:cs="Tahoma"/>
          <w:b/>
          <w:sz w:val="20"/>
        </w:rPr>
        <w:t>priložiti dogovor o oddaji skupne ponudbe</w:t>
      </w:r>
      <w:r w:rsidRPr="00E74B50">
        <w:rPr>
          <w:rFonts w:asciiTheme="minorHAnsi" w:hAnsiTheme="minorHAnsi" w:cs="Tahoma"/>
          <w:sz w:val="20"/>
        </w:rPr>
        <w:t>, iz katerega b</w:t>
      </w:r>
      <w:r>
        <w:rPr>
          <w:rFonts w:asciiTheme="minorHAnsi" w:hAnsiTheme="minorHAnsi" w:cs="Tahoma"/>
          <w:sz w:val="20"/>
        </w:rPr>
        <w:t>o nedvoumno razvidno naslednje</w:t>
      </w:r>
      <w:r w:rsidRPr="00E74B50">
        <w:rPr>
          <w:rFonts w:asciiTheme="minorHAnsi" w:hAnsiTheme="minorHAnsi" w:cs="Tahoma"/>
          <w:sz w:val="20"/>
        </w:rPr>
        <w:t>:</w:t>
      </w:r>
    </w:p>
    <w:p w14:paraId="55FEB260" w14:textId="77777777" w:rsidR="00E74B50" w:rsidRPr="00E74B50" w:rsidRDefault="00E74B50" w:rsidP="00E74B50">
      <w:pPr>
        <w:pStyle w:val="Header"/>
        <w:jc w:val="both"/>
        <w:rPr>
          <w:rFonts w:asciiTheme="minorHAnsi" w:hAnsiTheme="minorHAnsi" w:cs="Tahoma"/>
          <w:sz w:val="20"/>
        </w:rPr>
      </w:pPr>
    </w:p>
    <w:p w14:paraId="270DE4EB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imenovanje poslovodečega ponudnika pri izvedbi javnega naročila,</w:t>
      </w:r>
    </w:p>
    <w:p w14:paraId="5B13CF41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Theme="minorHAnsi" w:hAnsiTheme="minorHAnsi" w:cs="Tahoma"/>
          <w:sz w:val="20"/>
        </w:rPr>
      </w:pPr>
      <w:r w:rsidRPr="00E74B50">
        <w:rPr>
          <w:rFonts w:asciiTheme="minorHAnsi" w:hAnsiTheme="minorHAnsi" w:cs="Tahoma"/>
          <w:sz w:val="20"/>
        </w:rPr>
        <w:t>pooblastilo poslovodečemu in odgovorni osebi za podpis ponudbe in pogodbe,</w:t>
      </w:r>
    </w:p>
    <w:p w14:paraId="2202E02F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  <w:lang w:val="x-none"/>
        </w:rPr>
      </w:pPr>
      <w:r w:rsidRPr="00E74B50">
        <w:rPr>
          <w:rFonts w:ascii="Calibri" w:hAnsi="Calibri" w:cs="Tahoma"/>
          <w:sz w:val="20"/>
          <w:szCs w:val="22"/>
        </w:rPr>
        <w:t>izjava, da so seznanjeni z navodili ponudnikom in razpisnimi pogoji ter merili za dodelitev javnega naročila in da z njimi v celoti soglašajo,</w:t>
      </w:r>
    </w:p>
    <w:p w14:paraId="635F304E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soglasje poslovodečega o možnosti neposrednega plačevanja izvajalcu v skupnem nastopu s strani naročnika,</w:t>
      </w:r>
    </w:p>
    <w:p w14:paraId="55CD1A3E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navedba, da odgovarjajo naročniku neomejeno solidarno,</w:t>
      </w:r>
    </w:p>
    <w:p w14:paraId="3874AAAB" w14:textId="77777777" w:rsidR="00E74B50" w:rsidRPr="00E63FC2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63FC2">
        <w:rPr>
          <w:rFonts w:ascii="Calibri" w:hAnsi="Calibri" w:cs="Tahoma"/>
          <w:sz w:val="20"/>
          <w:szCs w:val="22"/>
        </w:rPr>
        <w:t>področje dela (obseg), ki ga bo prevzel in izvedel vsak partner v skupini in delež vsakega partnerja v skupini v % in vrednost del, ki jih prevzema posamezni partner v skupini,</w:t>
      </w:r>
    </w:p>
    <w:p w14:paraId="6EC43C68" w14:textId="77777777" w:rsidR="00E74B50" w:rsidRPr="00E74B50" w:rsidRDefault="00E74B50" w:rsidP="00E74B50">
      <w:pPr>
        <w:pStyle w:val="Header"/>
        <w:numPr>
          <w:ilvl w:val="0"/>
          <w:numId w:val="2"/>
        </w:numPr>
        <w:jc w:val="both"/>
        <w:rPr>
          <w:rFonts w:ascii="Calibri" w:hAnsi="Calibri" w:cs="Tahoma"/>
          <w:sz w:val="20"/>
          <w:szCs w:val="22"/>
        </w:rPr>
      </w:pPr>
      <w:r w:rsidRPr="00E74B50">
        <w:rPr>
          <w:rFonts w:ascii="Calibri" w:hAnsi="Calibri" w:cs="Tahoma"/>
          <w:sz w:val="20"/>
          <w:szCs w:val="22"/>
        </w:rPr>
        <w:t>način plačila preko vodilnega partnerja v skupini ali vsakemu od partnerjev v skupini.</w:t>
      </w:r>
    </w:p>
    <w:p w14:paraId="794E5D43" w14:textId="77777777" w:rsidR="007B5604" w:rsidRPr="00131D58" w:rsidRDefault="007B5604" w:rsidP="00E74B50">
      <w:pPr>
        <w:pStyle w:val="Title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  <w:szCs w:val="20"/>
        </w:rPr>
      </w:pPr>
    </w:p>
    <w:p w14:paraId="4E5CBA5E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566678B2" w14:textId="77777777" w:rsidR="00047574" w:rsidRDefault="00047574">
      <w:pPr>
        <w:rPr>
          <w:rFonts w:asciiTheme="minorHAnsi" w:hAnsiTheme="minorHAnsi" w:cstheme="minorHAnsi"/>
        </w:rPr>
      </w:pPr>
    </w:p>
    <w:p w14:paraId="3431289F" w14:textId="77777777" w:rsidR="00615B14" w:rsidRDefault="00615B14">
      <w:pPr>
        <w:rPr>
          <w:rFonts w:asciiTheme="minorHAnsi" w:hAnsiTheme="minorHAnsi" w:cstheme="minorHAnsi"/>
        </w:rPr>
      </w:pPr>
    </w:p>
    <w:p w14:paraId="5CF01B13" w14:textId="77777777" w:rsidR="00615B14" w:rsidRDefault="00615B14">
      <w:pPr>
        <w:rPr>
          <w:rFonts w:asciiTheme="minorHAnsi" w:hAnsiTheme="minorHAnsi" w:cstheme="minorHAnsi"/>
        </w:rPr>
      </w:pPr>
    </w:p>
    <w:p w14:paraId="024B9467" w14:textId="77777777" w:rsidR="00615B14" w:rsidRDefault="00615B14">
      <w:pPr>
        <w:rPr>
          <w:rFonts w:asciiTheme="minorHAnsi" w:hAnsiTheme="minorHAnsi" w:cstheme="minorHAnsi"/>
        </w:rPr>
      </w:pPr>
    </w:p>
    <w:p w14:paraId="2888E77F" w14:textId="77777777" w:rsidR="00615B14" w:rsidRDefault="00615B14">
      <w:pPr>
        <w:rPr>
          <w:rFonts w:asciiTheme="minorHAnsi" w:hAnsiTheme="minorHAnsi" w:cstheme="minorHAnsi"/>
        </w:rPr>
      </w:pPr>
    </w:p>
    <w:p w14:paraId="2725AFD5" w14:textId="77777777" w:rsidR="00615B14" w:rsidRDefault="00615B14">
      <w:pPr>
        <w:rPr>
          <w:rFonts w:asciiTheme="minorHAnsi" w:hAnsiTheme="minorHAnsi" w:cstheme="minorHAnsi"/>
        </w:rPr>
      </w:pPr>
    </w:p>
    <w:p w14:paraId="6BD74DCD" w14:textId="77777777" w:rsidR="00615B14" w:rsidRDefault="00615B14">
      <w:pPr>
        <w:rPr>
          <w:rFonts w:asciiTheme="minorHAnsi" w:hAnsiTheme="minorHAnsi" w:cstheme="minorHAnsi"/>
        </w:rPr>
      </w:pPr>
    </w:p>
    <w:p w14:paraId="3DD09FFE" w14:textId="77777777" w:rsidR="00615B14" w:rsidRDefault="00615B14">
      <w:pPr>
        <w:rPr>
          <w:rFonts w:asciiTheme="minorHAnsi" w:hAnsiTheme="minorHAnsi" w:cstheme="minorHAnsi"/>
        </w:rPr>
      </w:pPr>
    </w:p>
    <w:p w14:paraId="0796AA1E" w14:textId="77777777" w:rsidR="00615B14" w:rsidRDefault="00615B14">
      <w:pPr>
        <w:rPr>
          <w:rFonts w:asciiTheme="minorHAnsi" w:hAnsiTheme="minorHAnsi" w:cstheme="minorHAnsi"/>
        </w:rPr>
      </w:pPr>
    </w:p>
    <w:p w14:paraId="3A090861" w14:textId="77777777" w:rsidR="00615B14" w:rsidRDefault="00615B14">
      <w:pPr>
        <w:rPr>
          <w:rFonts w:asciiTheme="minorHAnsi" w:hAnsiTheme="minorHAnsi" w:cstheme="minorHAnsi"/>
        </w:rPr>
      </w:pPr>
    </w:p>
    <w:p w14:paraId="07935605" w14:textId="77777777" w:rsidR="00615B14" w:rsidRDefault="00615B14">
      <w:pPr>
        <w:rPr>
          <w:rFonts w:asciiTheme="minorHAnsi" w:hAnsiTheme="minorHAnsi" w:cstheme="minorHAnsi"/>
        </w:rPr>
      </w:pPr>
    </w:p>
    <w:p w14:paraId="3A57BD0E" w14:textId="77777777" w:rsidR="00615B14" w:rsidRDefault="00615B14">
      <w:pPr>
        <w:rPr>
          <w:rFonts w:asciiTheme="minorHAnsi" w:hAnsiTheme="minorHAnsi" w:cstheme="minorHAnsi"/>
        </w:rPr>
      </w:pPr>
    </w:p>
    <w:p w14:paraId="52FCA79D" w14:textId="77777777" w:rsidR="00615B14" w:rsidRDefault="00615B14">
      <w:pPr>
        <w:rPr>
          <w:rFonts w:asciiTheme="minorHAnsi" w:hAnsiTheme="minorHAnsi" w:cstheme="minorHAnsi"/>
        </w:rPr>
      </w:pPr>
    </w:p>
    <w:p w14:paraId="41B71098" w14:textId="77777777" w:rsidR="00615B14" w:rsidRDefault="00615B14">
      <w:pPr>
        <w:rPr>
          <w:rFonts w:asciiTheme="minorHAnsi" w:hAnsiTheme="minorHAnsi" w:cstheme="minorHAnsi"/>
        </w:rPr>
      </w:pPr>
    </w:p>
    <w:p w14:paraId="270479E7" w14:textId="77777777" w:rsidR="00615B14" w:rsidRDefault="00615B14">
      <w:pPr>
        <w:rPr>
          <w:rFonts w:asciiTheme="minorHAnsi" w:hAnsiTheme="minorHAnsi" w:cstheme="minorHAnsi"/>
        </w:rPr>
      </w:pPr>
    </w:p>
    <w:p w14:paraId="71C54EDC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396F33C0" w14:textId="77777777" w:rsidR="00615B14" w:rsidRDefault="003913C8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>Dogovor o skupni odd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aji ponudbe se priloži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zgolj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v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primeru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nastopa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r w:rsidR="00F2674F">
        <w:rPr>
          <w:rFonts w:ascii="Calibri" w:hAnsi="Calibri"/>
          <w:sz w:val="18"/>
          <w:szCs w:val="20"/>
          <w:lang w:eastAsia="x-none"/>
        </w:rPr>
        <w:t>skupine ponudnikov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(v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nasprotnem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primeru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 </w:t>
      </w:r>
      <w:r w:rsidR="00F2674F">
        <w:rPr>
          <w:rFonts w:ascii="Calibri" w:hAnsi="Calibri"/>
          <w:sz w:val="18"/>
          <w:szCs w:val="20"/>
          <w:lang w:eastAsia="x-none"/>
        </w:rPr>
        <w:t>ga ni potreb</w:t>
      </w:r>
      <w:r w:rsidR="00615B14" w:rsidRPr="00615B14">
        <w:rPr>
          <w:rFonts w:ascii="Calibri" w:hAnsi="Calibri"/>
          <w:sz w:val="18"/>
          <w:szCs w:val="20"/>
          <w:lang w:val="x-none" w:eastAsia="x-none"/>
        </w:rPr>
        <w:t xml:space="preserve">no </w:t>
      </w:r>
      <w:proofErr w:type="spellStart"/>
      <w:r w:rsidR="00615B14" w:rsidRPr="00615B14">
        <w:rPr>
          <w:rFonts w:ascii="Calibri" w:hAnsi="Calibri"/>
          <w:sz w:val="18"/>
          <w:szCs w:val="20"/>
          <w:lang w:val="x-none" w:eastAsia="x-none"/>
        </w:rPr>
        <w:t>prilagati</w:t>
      </w:r>
      <w:proofErr w:type="spellEnd"/>
      <w:r w:rsidR="00615B14" w:rsidRPr="00615B14">
        <w:rPr>
          <w:rFonts w:ascii="Calibri" w:hAnsi="Calibri"/>
          <w:sz w:val="18"/>
          <w:szCs w:val="20"/>
          <w:lang w:val="x-none" w:eastAsia="x-none"/>
        </w:rPr>
        <w:t>)</w:t>
      </w:r>
      <w:r w:rsidR="00615B14"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A2120E4" w14:textId="7777777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podpisan in žigosan dogovor o oddaji </w:t>
      </w:r>
      <w:r w:rsidR="00E74B50">
        <w:rPr>
          <w:rFonts w:ascii="Calibri" w:hAnsi="Calibri" w:cs="Tahoma"/>
          <w:sz w:val="18"/>
          <w:szCs w:val="20"/>
          <w:lang w:eastAsia="x-none"/>
        </w:rPr>
        <w:t>skupne</w:t>
      </w:r>
      <w:r w:rsidR="00F2674F">
        <w:rPr>
          <w:rFonts w:ascii="Calibri" w:hAnsi="Calibri" w:cs="Tahoma"/>
          <w:sz w:val="18"/>
          <w:szCs w:val="20"/>
          <w:lang w:eastAsia="x-none"/>
        </w:rPr>
        <w:t xml:space="preserve"> ponudbe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p w14:paraId="63F7CA5B" w14:textId="77777777" w:rsidR="00A10EF6" w:rsidRPr="00615B14" w:rsidRDefault="00A10EF6" w:rsidP="00A10EF6">
      <w:p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bookmarkStart w:id="0" w:name="_GoBack"/>
      <w:bookmarkEnd w:id="0"/>
    </w:p>
    <w:p w14:paraId="341AE4E5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5F9C7" w14:textId="77777777" w:rsidR="00260071" w:rsidRDefault="00260071" w:rsidP="007B5604">
      <w:r>
        <w:separator/>
      </w:r>
    </w:p>
  </w:endnote>
  <w:endnote w:type="continuationSeparator" w:id="0">
    <w:p w14:paraId="11304E9A" w14:textId="77777777" w:rsidR="00260071" w:rsidRDefault="00260071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0E41AD" w14:textId="77777777" w:rsidR="0046591B" w:rsidRDefault="00574976" w:rsidP="0050102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FA6317" w14:textId="77777777" w:rsidR="0046591B" w:rsidRDefault="00260071" w:rsidP="0050102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2272EF" w14:textId="7F671592" w:rsidR="007B5604" w:rsidRPr="0040589B" w:rsidRDefault="00E441F2" w:rsidP="007B5604">
    <w:pPr>
      <w:pStyle w:val="Footer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441F2">
      <w:rPr>
        <w:sz w:val="16"/>
        <w:szCs w:val="16"/>
      </w:rPr>
      <w:t>302/32 – RIUM14-FKKT02.1/2020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0258B3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5EA02C6A" w14:textId="77777777" w:rsidR="0046591B" w:rsidRPr="00EC7C8D" w:rsidRDefault="00260071" w:rsidP="007B5604">
    <w:pPr>
      <w:pStyle w:val="Footer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3B105C" w14:textId="77777777" w:rsidR="00260071" w:rsidRDefault="00260071" w:rsidP="007B5604">
      <w:r>
        <w:separator/>
      </w:r>
    </w:p>
  </w:footnote>
  <w:footnote w:type="continuationSeparator" w:id="0">
    <w:p w14:paraId="1BE9A840" w14:textId="77777777" w:rsidR="00260071" w:rsidRDefault="00260071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206" w:type="dxa"/>
      <w:tblInd w:w="-567" w:type="dxa"/>
      <w:tblBorders>
        <w:top w:val="none" w:sz="0" w:space="0" w:color="auto"/>
        <w:left w:val="none" w:sz="0" w:space="0" w:color="auto"/>
        <w:bottom w:val="single" w:sz="4" w:space="0" w:color="BFBFBF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552"/>
      <w:gridCol w:w="4111"/>
      <w:gridCol w:w="3543"/>
    </w:tblGrid>
    <w:tr w:rsidR="00057343" w14:paraId="66439B72" w14:textId="77777777" w:rsidTr="00DB5782">
      <w:tc>
        <w:tcPr>
          <w:tcW w:w="2552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68AECF25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4AAF4C90" wp14:editId="42191C96">
                <wp:extent cx="872909" cy="497712"/>
                <wp:effectExtent l="0" t="0" r="3810" b="0"/>
                <wp:docPr id="8" name="Slika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U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2226" cy="52583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154DACD0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86A6C06" wp14:editId="05BF119A">
                <wp:extent cx="1964097" cy="318303"/>
                <wp:effectExtent l="0" t="0" r="0" b="5715"/>
                <wp:docPr id="5" name="Slika 5" descr="Slika, ki vsebuje besede predmet&#10;&#10;Opis je samodejno ustvarj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Logo_MIZS_slo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6273" cy="341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43" w:type="dxa"/>
          <w:tcBorders>
            <w:bottom w:val="nil"/>
          </w:tcBorders>
          <w:tcMar>
            <w:top w:w="0" w:type="dxa"/>
            <w:left w:w="108" w:type="dxa"/>
            <w:bottom w:w="227" w:type="dxa"/>
            <w:right w:w="108" w:type="dxa"/>
          </w:tcMar>
          <w:vAlign w:val="center"/>
        </w:tcPr>
        <w:p w14:paraId="5FEB7064" w14:textId="77777777" w:rsidR="00057343" w:rsidRDefault="00057343" w:rsidP="00057343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0E12F83F" wp14:editId="08CA3E50">
                <wp:extent cx="1558323" cy="702733"/>
                <wp:effectExtent l="0" t="0" r="3810" b="2540"/>
                <wp:docPr id="9" name="Slika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Logo_EKP_sklad_za_regionalni_razvoj_SLO_slogan.jpg"/>
                        <pic:cNvPicPr/>
                      </pic:nvPicPr>
                      <pic:blipFill rotWithShape="1"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6746" t="13197" r="9333" b="17931"/>
                        <a:stretch/>
                      </pic:blipFill>
                      <pic:spPr bwMode="auto">
                        <a:xfrm>
                          <a:off x="0" y="0"/>
                          <a:ext cx="1633530" cy="7366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14:paraId="0DEFABCA" w14:textId="35709F17" w:rsidR="0046591B" w:rsidRPr="007B5604" w:rsidRDefault="00574976" w:rsidP="008E1D08">
    <w:pPr>
      <w:pStyle w:val="Header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E63FC2">
      <w:rPr>
        <w:rFonts w:asciiTheme="minorHAnsi" w:hAnsiTheme="minorHAnsi" w:cstheme="minorHAnsi"/>
        <w:sz w:val="18"/>
        <w:szCs w:val="18"/>
      </w:rPr>
      <w:t xml:space="preserve"> št. 1</w:t>
    </w:r>
    <w:r w:rsidR="00310182">
      <w:rPr>
        <w:rFonts w:asciiTheme="minorHAnsi" w:hAnsiTheme="minorHAnsi" w:cstheme="minorHAnsi"/>
        <w:sz w:val="18"/>
        <w:szCs w:val="18"/>
      </w:rPr>
      <w:t>4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E74B50">
      <w:rPr>
        <w:rFonts w:asciiTheme="minorHAnsi" w:hAnsiTheme="minorHAnsi" w:cstheme="minorHAnsi"/>
        <w:sz w:val="18"/>
        <w:szCs w:val="18"/>
      </w:rPr>
      <w:t>Dogovor o oddaji skupne ponudbe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D4208A"/>
    <w:multiLevelType w:val="hybridMultilevel"/>
    <w:tmpl w:val="193208C0"/>
    <w:lvl w:ilvl="0" w:tplc="0424000B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58B3"/>
    <w:rsid w:val="00040994"/>
    <w:rsid w:val="00047574"/>
    <w:rsid w:val="00057343"/>
    <w:rsid w:val="000B654D"/>
    <w:rsid w:val="00131D58"/>
    <w:rsid w:val="00143585"/>
    <w:rsid w:val="00165171"/>
    <w:rsid w:val="00260071"/>
    <w:rsid w:val="002632A5"/>
    <w:rsid w:val="002F4230"/>
    <w:rsid w:val="00310182"/>
    <w:rsid w:val="003300E5"/>
    <w:rsid w:val="003452B5"/>
    <w:rsid w:val="003913C8"/>
    <w:rsid w:val="0040589B"/>
    <w:rsid w:val="00574976"/>
    <w:rsid w:val="00615B14"/>
    <w:rsid w:val="006C36D1"/>
    <w:rsid w:val="00787D7F"/>
    <w:rsid w:val="007B5604"/>
    <w:rsid w:val="0082510D"/>
    <w:rsid w:val="008400A6"/>
    <w:rsid w:val="008545B6"/>
    <w:rsid w:val="008E1D08"/>
    <w:rsid w:val="00A10EF6"/>
    <w:rsid w:val="00A327A2"/>
    <w:rsid w:val="00AD54D3"/>
    <w:rsid w:val="00CB1B63"/>
    <w:rsid w:val="00DA11E0"/>
    <w:rsid w:val="00E441F2"/>
    <w:rsid w:val="00E632F4"/>
    <w:rsid w:val="00E63FC2"/>
    <w:rsid w:val="00E74B50"/>
    <w:rsid w:val="00F2674F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249C13F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PreformattedChar">
    <w:name w:val="HTML Preformatted Char"/>
    <w:basedOn w:val="DefaultParagraphFont"/>
    <w:link w:val="HTMLPreformatted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Footer">
    <w:name w:val="footer"/>
    <w:basedOn w:val="Normal"/>
    <w:link w:val="FooterChar"/>
    <w:rsid w:val="007B560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PageNumber">
    <w:name w:val="page number"/>
    <w:basedOn w:val="DefaultParagraphFont"/>
    <w:rsid w:val="007B5604"/>
  </w:style>
  <w:style w:type="paragraph" w:styleId="Header">
    <w:name w:val="header"/>
    <w:aliases w:val="E-PVO-glava,body txt,Znak,Glava - napis"/>
    <w:basedOn w:val="Normal"/>
    <w:link w:val="HeaderChar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E-PVO-glava Char,body txt Char,Znak Char,Glava - napis Char"/>
    <w:basedOn w:val="DefaultParagraphFont"/>
    <w:link w:val="Header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itle">
    <w:name w:val="Title"/>
    <w:basedOn w:val="Normal"/>
    <w:next w:val="Normal"/>
    <w:link w:val="TitleChar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ListParagraph">
    <w:name w:val="List Paragraph"/>
    <w:basedOn w:val="Normal"/>
    <w:uiPriority w:val="34"/>
    <w:qFormat/>
    <w:rsid w:val="007B5604"/>
    <w:pPr>
      <w:ind w:left="708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B65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0B654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5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EndnoteReference">
    <w:name w:val="endnote reference"/>
    <w:basedOn w:val="DefaultParagraphFont"/>
    <w:uiPriority w:val="99"/>
    <w:semiHidden/>
    <w:unhideWhenUsed/>
    <w:rsid w:val="000B654D"/>
    <w:rPr>
      <w:vertAlign w:val="superscript"/>
    </w:rPr>
  </w:style>
  <w:style w:type="table" w:styleId="TableGrid">
    <w:name w:val="Table Grid"/>
    <w:basedOn w:val="TableNormal"/>
    <w:uiPriority w:val="39"/>
    <w:rsid w:val="0005734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166</Words>
  <Characters>999</Characters>
  <Application>Microsoft Office Word</Application>
  <DocSecurity>0</DocSecurity>
  <Lines>21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User</cp:lastModifiedBy>
  <cp:revision>5</cp:revision>
  <dcterms:created xsi:type="dcterms:W3CDTF">2018-04-26T11:43:00Z</dcterms:created>
  <dcterms:modified xsi:type="dcterms:W3CDTF">2020-07-28T12:31:00Z</dcterms:modified>
</cp:coreProperties>
</file>